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5" w:rsidRPr="00B41205" w:rsidRDefault="00D600B5" w:rsidP="00D600B5">
      <w:pPr>
        <w:rPr>
          <w:b/>
          <w:sz w:val="48"/>
          <w:szCs w:val="48"/>
        </w:rPr>
      </w:pPr>
      <w:r w:rsidRPr="00B41205">
        <w:rPr>
          <w:b/>
          <w:sz w:val="48"/>
          <w:szCs w:val="48"/>
        </w:rPr>
        <w:t>Social Media Coordinator</w:t>
      </w:r>
      <w:r w:rsidR="00885EB8">
        <w:rPr>
          <w:b/>
          <w:sz w:val="48"/>
          <w:szCs w:val="48"/>
        </w:rPr>
        <w:t>--Intern</w:t>
      </w:r>
    </w:p>
    <w:p w:rsidR="00D600B5" w:rsidRDefault="002A326E" w:rsidP="00D600B5">
      <w:hyperlink r:id="rId5" w:history="1">
        <w:r w:rsidR="00D600B5" w:rsidRPr="00A73E65">
          <w:rPr>
            <w:rStyle w:val="Hyperlink"/>
          </w:rPr>
          <w:t>The Polis Center at IUPUI</w:t>
        </w:r>
      </w:hyperlink>
      <w:r w:rsidR="00D600B5">
        <w:t xml:space="preserve"> is seeking a talented </w:t>
      </w:r>
      <w:r w:rsidR="00C975B7">
        <w:t>person</w:t>
      </w:r>
      <w:r w:rsidR="00D600B5">
        <w:t xml:space="preserve"> who wants to make a difference. In this role, you will be promoting the SAVI Community Information System (SAVI), a</w:t>
      </w:r>
      <w:r w:rsidR="000E0A94">
        <w:t>n invaluable</w:t>
      </w:r>
      <w:r w:rsidR="00D600B5">
        <w:t xml:space="preserve"> free online data resource which helps nonprofit organizations, academia, and government agencies improve strategic planning</w:t>
      </w:r>
      <w:r w:rsidR="0000556A">
        <w:t>, fundraising,</w:t>
      </w:r>
      <w:r w:rsidR="00D600B5">
        <w:t xml:space="preserve"> and programming efforts. Your primary goal is to increase the visibility and awareness of SAVI</w:t>
      </w:r>
      <w:r w:rsidR="00885EB8">
        <w:t xml:space="preserve"> over the previous year</w:t>
      </w:r>
      <w:r w:rsidR="00356BCE">
        <w:t xml:space="preserve"> via social media</w:t>
      </w:r>
      <w:r w:rsidR="00D600B5">
        <w:t>.</w:t>
      </w:r>
      <w:r w:rsidR="000D1BEF">
        <w:t xml:space="preserve"> In addition to a blog on </w:t>
      </w:r>
      <w:hyperlink r:id="rId6" w:history="1">
        <w:r w:rsidR="000D1BEF" w:rsidRPr="009600CB">
          <w:rPr>
            <w:rStyle w:val="Hyperlink"/>
          </w:rPr>
          <w:t>savi.org,</w:t>
        </w:r>
      </w:hyperlink>
      <w:r w:rsidR="000D1BEF">
        <w:t xml:space="preserve"> we have </w:t>
      </w:r>
      <w:r w:rsidR="00811541">
        <w:t>presence</w:t>
      </w:r>
      <w:r w:rsidR="000D1BEF">
        <w:t xml:space="preserve"> on the following social media:  </w:t>
      </w:r>
      <w:hyperlink r:id="rId7" w:history="1">
        <w:r w:rsidR="000D1BEF" w:rsidRPr="00917607">
          <w:rPr>
            <w:rStyle w:val="Hyperlink"/>
          </w:rPr>
          <w:t>Facebook</w:t>
        </w:r>
      </w:hyperlink>
      <w:r w:rsidR="000D1BEF">
        <w:t xml:space="preserve">, </w:t>
      </w:r>
      <w:hyperlink r:id="rId8" w:history="1">
        <w:r w:rsidR="000D1BEF" w:rsidRPr="00917607">
          <w:rPr>
            <w:rStyle w:val="Hyperlink"/>
          </w:rPr>
          <w:t>Twitter</w:t>
        </w:r>
      </w:hyperlink>
      <w:r w:rsidR="000D1BEF">
        <w:t xml:space="preserve">, </w:t>
      </w:r>
      <w:hyperlink r:id="rId9" w:history="1">
        <w:r w:rsidR="00917607" w:rsidRPr="00917607">
          <w:rPr>
            <w:rStyle w:val="Hyperlink"/>
          </w:rPr>
          <w:t>LinkedIn</w:t>
        </w:r>
      </w:hyperlink>
      <w:r w:rsidR="00917607">
        <w:t>,</w:t>
      </w:r>
      <w:r w:rsidR="000D1BEF">
        <w:t xml:space="preserve"> </w:t>
      </w:r>
      <w:hyperlink r:id="rId10" w:history="1">
        <w:r w:rsidR="000D1BEF" w:rsidRPr="00917607">
          <w:rPr>
            <w:rStyle w:val="Hyperlink"/>
          </w:rPr>
          <w:t>Instagram</w:t>
        </w:r>
      </w:hyperlink>
      <w:r w:rsidR="000D1BEF">
        <w:t xml:space="preserve">, and </w:t>
      </w:r>
      <w:hyperlink r:id="rId11" w:history="1">
        <w:r w:rsidR="000D1BEF" w:rsidRPr="00917607">
          <w:rPr>
            <w:rStyle w:val="Hyperlink"/>
          </w:rPr>
          <w:t>YouTube</w:t>
        </w:r>
      </w:hyperlink>
      <w:r w:rsidR="000D1BEF">
        <w:t>.</w:t>
      </w:r>
    </w:p>
    <w:p w:rsidR="00D600B5" w:rsidRDefault="00D600B5" w:rsidP="00D600B5">
      <w:r>
        <w:t>In short, SAVI engages organizations by:</w:t>
      </w:r>
    </w:p>
    <w:p w:rsidR="00D600B5" w:rsidRDefault="00D600B5" w:rsidP="00C7140D">
      <w:pPr>
        <w:pStyle w:val="ListParagraph"/>
        <w:numPr>
          <w:ilvl w:val="0"/>
          <w:numId w:val="8"/>
        </w:numPr>
      </w:pPr>
      <w:r>
        <w:t>Identifying their data and information needs</w:t>
      </w:r>
    </w:p>
    <w:p w:rsidR="00D600B5" w:rsidRDefault="00D600B5" w:rsidP="00C7140D">
      <w:pPr>
        <w:pStyle w:val="ListParagraph"/>
        <w:numPr>
          <w:ilvl w:val="0"/>
          <w:numId w:val="8"/>
        </w:numPr>
      </w:pPr>
      <w:r>
        <w:t>Providing reliable, up-to-date facts about social, economic, and physical conditions of communities in Central Indiana and the Indianapolis Metro Area</w:t>
      </w:r>
    </w:p>
    <w:p w:rsidR="00D600B5" w:rsidRDefault="00D600B5" w:rsidP="00C7140D">
      <w:pPr>
        <w:pStyle w:val="ListParagraph"/>
        <w:numPr>
          <w:ilvl w:val="0"/>
          <w:numId w:val="8"/>
        </w:numPr>
      </w:pPr>
      <w:r>
        <w:t>Helping organizations interpret this information and use it for more effective decision-making, proposal writing, storytelling, and identifying gaps in service</w:t>
      </w:r>
    </w:p>
    <w:p w:rsidR="00E177E7" w:rsidRDefault="00E177E7" w:rsidP="00D600B5">
      <w:r>
        <w:t>We offer a data literacy training program using SAVI. We encourage the individual in this role</w:t>
      </w:r>
      <w:r w:rsidR="00490021">
        <w:t xml:space="preserve"> to attend the workshops in this</w:t>
      </w:r>
      <w:r>
        <w:t xml:space="preserve"> program to become familiar with th</w:t>
      </w:r>
      <w:r w:rsidR="005E77FD">
        <w:t>e</w:t>
      </w:r>
      <w:r>
        <w:t xml:space="preserve"> </w:t>
      </w:r>
      <w:r w:rsidR="00490021">
        <w:t>tool</w:t>
      </w:r>
      <w:r>
        <w:t xml:space="preserve"> as it will help you in pr</w:t>
      </w:r>
      <w:r w:rsidR="00811541">
        <w:t xml:space="preserve">omoting it. </w:t>
      </w:r>
      <w:r w:rsidR="005E77FD">
        <w:t xml:space="preserve">We </w:t>
      </w:r>
      <w:r w:rsidR="00717217">
        <w:t xml:space="preserve">also </w:t>
      </w:r>
      <w:r w:rsidR="005E77FD">
        <w:t>publish two SAVI Online Magazines and two Community Trend Reports</w:t>
      </w:r>
      <w:r w:rsidR="00F82208">
        <w:t xml:space="preserve"> per year</w:t>
      </w:r>
      <w:r w:rsidR="005E77FD">
        <w:t xml:space="preserve"> and host </w:t>
      </w:r>
      <w:r w:rsidR="00F82208">
        <w:t xml:space="preserve">two </w:t>
      </w:r>
      <w:r w:rsidR="005E77FD">
        <w:t>SAVI Talks</w:t>
      </w:r>
      <w:r w:rsidR="00F82208">
        <w:t xml:space="preserve">! </w:t>
      </w:r>
      <w:proofErr w:type="gramStart"/>
      <w:r w:rsidR="00F82208">
        <w:t>events</w:t>
      </w:r>
      <w:proofErr w:type="gramEnd"/>
      <w:r w:rsidR="00717217">
        <w:t xml:space="preserve">, </w:t>
      </w:r>
      <w:r w:rsidR="005E77FD">
        <w:t>public forum</w:t>
      </w:r>
      <w:r w:rsidR="00717217">
        <w:t>s</w:t>
      </w:r>
      <w:r w:rsidR="005E77FD">
        <w:t xml:space="preserve"> </w:t>
      </w:r>
      <w:r w:rsidR="00717217">
        <w:t>at</w:t>
      </w:r>
      <w:r w:rsidR="00811541">
        <w:t xml:space="preserve"> which we discuss</w:t>
      </w:r>
      <w:r w:rsidR="00651AA4">
        <w:t xml:space="preserve"> a current topic of interest to </w:t>
      </w:r>
      <w:r w:rsidR="00811541">
        <w:t>the community</w:t>
      </w:r>
      <w:r w:rsidR="00717217">
        <w:t xml:space="preserve"> and highlights for our newest report</w:t>
      </w:r>
      <w:r w:rsidR="00811541">
        <w:t xml:space="preserve">. </w:t>
      </w:r>
      <w:r w:rsidR="00651AA4">
        <w:t>You will help promote these publications and events in social media and post live from the SAVI Talks programs.</w:t>
      </w:r>
    </w:p>
    <w:p w:rsidR="00D600B5" w:rsidRDefault="00D600B5" w:rsidP="00D600B5">
      <w:r>
        <w:t xml:space="preserve">Related digital tools powered by SAVI include: </w:t>
      </w:r>
      <w:hyperlink r:id="rId12" w:history="1">
        <w:proofErr w:type="spellStart"/>
        <w:r w:rsidR="00672631">
          <w:rPr>
            <w:rStyle w:val="Hyperlink"/>
          </w:rPr>
          <w:t>IndyVitals</w:t>
        </w:r>
        <w:proofErr w:type="spellEnd"/>
      </w:hyperlink>
      <w:r w:rsidR="00E177E7">
        <w:t xml:space="preserve">, </w:t>
      </w:r>
      <w:hyperlink r:id="rId13" w:history="1">
        <w:proofErr w:type="spellStart"/>
        <w:r w:rsidR="00672631" w:rsidRPr="00672631">
          <w:rPr>
            <w:rStyle w:val="Hyperlink"/>
          </w:rPr>
          <w:t>IndianaImpact</w:t>
        </w:r>
        <w:proofErr w:type="spellEnd"/>
      </w:hyperlink>
      <w:r>
        <w:t xml:space="preserve">, </w:t>
      </w:r>
      <w:r w:rsidR="00E177E7">
        <w:t xml:space="preserve">the </w:t>
      </w:r>
      <w:hyperlink r:id="rId14" w:history="1">
        <w:r w:rsidR="002A326E">
          <w:rPr>
            <w:rStyle w:val="Hyperlink"/>
          </w:rPr>
          <w:t>Community A</w:t>
        </w:r>
        <w:r w:rsidR="00E177E7" w:rsidRPr="00E177E7">
          <w:rPr>
            <w:rStyle w:val="Hyperlink"/>
          </w:rPr>
          <w:t xml:space="preserve">ssessment &amp; </w:t>
        </w:r>
        <w:r w:rsidR="002A326E">
          <w:rPr>
            <w:rStyle w:val="Hyperlink"/>
          </w:rPr>
          <w:t>P</w:t>
        </w:r>
        <w:r w:rsidR="00E177E7" w:rsidRPr="00E177E7">
          <w:rPr>
            <w:rStyle w:val="Hyperlink"/>
          </w:rPr>
          <w:t>lanning too</w:t>
        </w:r>
      </w:hyperlink>
      <w:r w:rsidR="00E177E7">
        <w:t xml:space="preserve">l, and the </w:t>
      </w:r>
      <w:hyperlink r:id="rId15" w:history="1">
        <w:r w:rsidR="002A326E" w:rsidRPr="002A326E">
          <w:rPr>
            <w:rStyle w:val="Hyperlink"/>
          </w:rPr>
          <w:t>Community P</w:t>
        </w:r>
        <w:r w:rsidR="00E177E7" w:rsidRPr="002A326E">
          <w:rPr>
            <w:rStyle w:val="Hyperlink"/>
          </w:rPr>
          <w:t>rofile</w:t>
        </w:r>
        <w:r w:rsidR="002A326E" w:rsidRPr="002A326E">
          <w:rPr>
            <w:rStyle w:val="Hyperlink"/>
          </w:rPr>
          <w:t>s</w:t>
        </w:r>
        <w:r w:rsidR="00E177E7" w:rsidRPr="002A326E">
          <w:rPr>
            <w:rStyle w:val="Hyperlink"/>
          </w:rPr>
          <w:t xml:space="preserve"> tool</w:t>
        </w:r>
      </w:hyperlink>
      <w:bookmarkStart w:id="0" w:name="_GoBack"/>
      <w:bookmarkEnd w:id="0"/>
      <w:r w:rsidR="00E177E7">
        <w:t>.</w:t>
      </w:r>
    </w:p>
    <w:p w:rsidR="00D600B5" w:rsidRPr="00C7140D" w:rsidRDefault="00D600B5" w:rsidP="00D600B5">
      <w:pPr>
        <w:rPr>
          <w:b/>
        </w:rPr>
      </w:pPr>
      <w:r w:rsidRPr="00C7140D">
        <w:rPr>
          <w:b/>
        </w:rPr>
        <w:t>Primary Responsibilities</w:t>
      </w:r>
    </w:p>
    <w:p w:rsidR="002637E1" w:rsidRDefault="00D600B5" w:rsidP="00A632FF">
      <w:pPr>
        <w:pStyle w:val="ListParagraph"/>
        <w:numPr>
          <w:ilvl w:val="0"/>
          <w:numId w:val="9"/>
        </w:numPr>
      </w:pPr>
      <w:r>
        <w:t>Develop frequent content about the SAVI community information system and its related digital tools for various social media platforms to help expand digital visibility and reach, grow digital audiences and engage new followers, and contribute towar</w:t>
      </w:r>
      <w:r w:rsidR="002637E1">
        <w:t>d online community development.</w:t>
      </w:r>
    </w:p>
    <w:p w:rsidR="00D600B5" w:rsidRDefault="00D600B5" w:rsidP="00A632FF">
      <w:pPr>
        <w:pStyle w:val="ListParagraph"/>
        <w:numPr>
          <w:ilvl w:val="0"/>
          <w:numId w:val="9"/>
        </w:numPr>
      </w:pPr>
      <w:r>
        <w:t>Regularly monitor and engage in social media activity using dashboards like Hootsuite, Sprout Social, and Buffer (for Twitter).</w:t>
      </w:r>
    </w:p>
    <w:p w:rsidR="00D600B5" w:rsidRDefault="00D600B5" w:rsidP="00C7140D">
      <w:pPr>
        <w:pStyle w:val="ListParagraph"/>
        <w:numPr>
          <w:ilvl w:val="0"/>
          <w:numId w:val="9"/>
        </w:numPr>
      </w:pPr>
      <w:r>
        <w:t>Prepare and present social media analytics reports monthly</w:t>
      </w:r>
      <w:r w:rsidR="002637E1">
        <w:t>, quarterly, and annually</w:t>
      </w:r>
      <w:r>
        <w:t xml:space="preserve"> to measure results against objectives.</w:t>
      </w:r>
    </w:p>
    <w:p w:rsidR="00D600B5" w:rsidRDefault="00D600B5" w:rsidP="00C7140D">
      <w:pPr>
        <w:pStyle w:val="ListParagraph"/>
        <w:numPr>
          <w:ilvl w:val="0"/>
          <w:numId w:val="9"/>
        </w:numPr>
      </w:pPr>
      <w:r>
        <w:t>Assist in writing website blog posts as needed.</w:t>
      </w:r>
    </w:p>
    <w:p w:rsidR="00D600B5" w:rsidRDefault="00D600B5" w:rsidP="00C7140D">
      <w:pPr>
        <w:pStyle w:val="ListParagraph"/>
        <w:numPr>
          <w:ilvl w:val="0"/>
          <w:numId w:val="9"/>
        </w:numPr>
      </w:pPr>
      <w:r>
        <w:t>Participate in project and brainstorming sessions and other assignments as directed.</w:t>
      </w:r>
    </w:p>
    <w:p w:rsidR="00D600B5" w:rsidRPr="00C7140D" w:rsidRDefault="00D600B5" w:rsidP="00D600B5">
      <w:pPr>
        <w:rPr>
          <w:b/>
        </w:rPr>
      </w:pPr>
      <w:r w:rsidRPr="00C7140D">
        <w:rPr>
          <w:b/>
        </w:rPr>
        <w:t>Qualifications</w:t>
      </w:r>
    </w:p>
    <w:p w:rsidR="00D600B5" w:rsidRDefault="00D600B5" w:rsidP="00C7140D">
      <w:pPr>
        <w:pStyle w:val="ListParagraph"/>
        <w:numPr>
          <w:ilvl w:val="0"/>
          <w:numId w:val="10"/>
        </w:numPr>
      </w:pPr>
      <w:r>
        <w:t>Writing, editing, and communication expertise. Students majoring in public relations, journalism, communications, marketing, or a related field preferred.</w:t>
      </w:r>
    </w:p>
    <w:p w:rsidR="00D600B5" w:rsidRDefault="00D600B5" w:rsidP="00C7140D">
      <w:pPr>
        <w:pStyle w:val="ListParagraph"/>
        <w:numPr>
          <w:ilvl w:val="0"/>
          <w:numId w:val="10"/>
        </w:numPr>
      </w:pPr>
      <w:r>
        <w:t>Basic understanding of communication and marketing practices</w:t>
      </w:r>
    </w:p>
    <w:p w:rsidR="00D600B5" w:rsidRDefault="00D600B5" w:rsidP="00C7140D">
      <w:pPr>
        <w:pStyle w:val="ListParagraph"/>
        <w:numPr>
          <w:ilvl w:val="0"/>
          <w:numId w:val="10"/>
        </w:numPr>
      </w:pPr>
      <w:r>
        <w:t>Knack for digital communications and social media platforms (including but not limited to Facebook, Twitter, LinkedIn, Pinterest, and Instagram)</w:t>
      </w:r>
    </w:p>
    <w:p w:rsidR="00D600B5" w:rsidRDefault="00D600B5" w:rsidP="00C7140D">
      <w:pPr>
        <w:pStyle w:val="ListParagraph"/>
        <w:numPr>
          <w:ilvl w:val="0"/>
          <w:numId w:val="10"/>
        </w:numPr>
      </w:pPr>
      <w:r>
        <w:t>Curiosity and strong research aptitude</w:t>
      </w:r>
    </w:p>
    <w:p w:rsidR="00D600B5" w:rsidRDefault="00D600B5" w:rsidP="00C7140D">
      <w:pPr>
        <w:pStyle w:val="ListParagraph"/>
        <w:numPr>
          <w:ilvl w:val="0"/>
          <w:numId w:val="10"/>
        </w:numPr>
      </w:pPr>
      <w:r>
        <w:lastRenderedPageBreak/>
        <w:t>Good organizational skills</w:t>
      </w:r>
    </w:p>
    <w:p w:rsidR="00D600B5" w:rsidRDefault="00D600B5" w:rsidP="00C7140D">
      <w:pPr>
        <w:pStyle w:val="ListParagraph"/>
        <w:numPr>
          <w:ilvl w:val="0"/>
          <w:numId w:val="10"/>
        </w:numPr>
      </w:pPr>
      <w:r>
        <w:t>Creative, think “outside the box”</w:t>
      </w:r>
    </w:p>
    <w:p w:rsidR="00D600B5" w:rsidRDefault="00D600B5" w:rsidP="00C7140D">
      <w:pPr>
        <w:pStyle w:val="ListParagraph"/>
        <w:numPr>
          <w:ilvl w:val="0"/>
          <w:numId w:val="10"/>
        </w:numPr>
      </w:pPr>
      <w:r>
        <w:t>Working knowledge of search engine keywords and optimization</w:t>
      </w:r>
    </w:p>
    <w:p w:rsidR="00D600B5" w:rsidRDefault="00D600B5" w:rsidP="00C7140D">
      <w:pPr>
        <w:pStyle w:val="ListParagraph"/>
        <w:numPr>
          <w:ilvl w:val="0"/>
          <w:numId w:val="10"/>
        </w:numPr>
      </w:pPr>
      <w:r>
        <w:t>Take initiative while having the ability to work as part of a team</w:t>
      </w:r>
    </w:p>
    <w:p w:rsidR="00D600B5" w:rsidRDefault="00D600B5" w:rsidP="00C7140D">
      <w:pPr>
        <w:pStyle w:val="ListParagraph"/>
        <w:numPr>
          <w:ilvl w:val="0"/>
          <w:numId w:val="10"/>
        </w:numPr>
      </w:pPr>
      <w:r>
        <w:t>Competent in using MS Office applications, including Word, Excel, and PowerPoint</w:t>
      </w:r>
    </w:p>
    <w:p w:rsidR="00D600B5" w:rsidRDefault="00D600B5" w:rsidP="00C7140D">
      <w:pPr>
        <w:pStyle w:val="ListParagraph"/>
        <w:numPr>
          <w:ilvl w:val="0"/>
          <w:numId w:val="10"/>
        </w:numPr>
      </w:pPr>
      <w:r>
        <w:t>Proficiency in Adobe Creative Suite design application a plus</w:t>
      </w:r>
    </w:p>
    <w:p w:rsidR="00D600B5" w:rsidRDefault="00D600B5" w:rsidP="00D600B5">
      <w:r w:rsidRPr="00C7140D">
        <w:rPr>
          <w:b/>
        </w:rPr>
        <w:t>To Apply:</w:t>
      </w:r>
      <w:r>
        <w:t xml:space="preserve">  This is a paid position of 15</w:t>
      </w:r>
      <w:r w:rsidR="002637E1">
        <w:t>-20</w:t>
      </w:r>
      <w:r>
        <w:t xml:space="preserve"> hours/week. Please submit a resume, cover letter, sample social media post</w:t>
      </w:r>
      <w:r w:rsidR="00E54E9B">
        <w:t>s</w:t>
      </w:r>
      <w:r>
        <w:t>, and one other writing sample to aleast@iupui.edu.  Please use the following identification in your email subject line: Social Media Coordinator.</w:t>
      </w:r>
    </w:p>
    <w:p w:rsidR="001C24E0" w:rsidRDefault="00BC35B0" w:rsidP="001C24E0">
      <w:pPr>
        <w:rPr>
          <w:lang w:val="en"/>
        </w:rPr>
      </w:pPr>
      <w:r>
        <w:t>Through collaboration, engagement, research, and technology, The Polis Center at IUPUI builds capacity, creates actionable information, and develops knowledge platforms and innovative place-based solutions that lead to healthy and resilient communities.</w:t>
      </w:r>
      <w:r>
        <w:rPr>
          <w:lang w:val="en"/>
        </w:rPr>
        <w:t xml:space="preserve"> </w:t>
      </w:r>
      <w:r w:rsidR="001C24E0">
        <w:rPr>
          <w:lang w:val="en"/>
        </w:rPr>
        <w:t>We b</w:t>
      </w:r>
      <w:r w:rsidR="001C24E0" w:rsidRPr="001C24E0">
        <w:rPr>
          <w:lang w:val="en"/>
        </w:rPr>
        <w:t xml:space="preserve">uild </w:t>
      </w:r>
      <w:r w:rsidR="001C24E0">
        <w:rPr>
          <w:lang w:val="en"/>
        </w:rPr>
        <w:t>c</w:t>
      </w:r>
      <w:r w:rsidR="001C24E0" w:rsidRPr="001C24E0">
        <w:rPr>
          <w:lang w:val="en"/>
        </w:rPr>
        <w:t>apacity</w:t>
      </w:r>
      <w:r w:rsidR="001C24E0">
        <w:rPr>
          <w:lang w:val="en"/>
        </w:rPr>
        <w:t xml:space="preserve"> by </w:t>
      </w:r>
      <w:r w:rsidR="001C24E0" w:rsidRPr="001C24E0">
        <w:rPr>
          <w:lang w:val="en"/>
        </w:rPr>
        <w:t>facilitat</w:t>
      </w:r>
      <w:r w:rsidR="001C24E0">
        <w:rPr>
          <w:lang w:val="en"/>
        </w:rPr>
        <w:t>ing</w:t>
      </w:r>
      <w:r w:rsidR="001C24E0" w:rsidRPr="001C24E0">
        <w:rPr>
          <w:lang w:val="en"/>
        </w:rPr>
        <w:t xml:space="preserve"> cross-disciplinary collaboration</w:t>
      </w:r>
      <w:r w:rsidR="001C24E0">
        <w:rPr>
          <w:lang w:val="en"/>
        </w:rPr>
        <w:t xml:space="preserve"> </w:t>
      </w:r>
      <w:r w:rsidR="001C24E0" w:rsidRPr="001C24E0">
        <w:rPr>
          <w:lang w:val="en"/>
        </w:rPr>
        <w:t>and the development of effective, cost-efficient</w:t>
      </w:r>
      <w:r w:rsidR="001C24E0">
        <w:rPr>
          <w:lang w:val="en"/>
        </w:rPr>
        <w:t xml:space="preserve"> </w:t>
      </w:r>
      <w:r w:rsidR="001C24E0" w:rsidRPr="001C24E0">
        <w:rPr>
          <w:lang w:val="en"/>
        </w:rPr>
        <w:t>solutions.</w:t>
      </w:r>
      <w:r w:rsidR="001C24E0">
        <w:rPr>
          <w:lang w:val="en"/>
        </w:rPr>
        <w:t xml:space="preserve"> We c</w:t>
      </w:r>
      <w:r w:rsidR="001C24E0" w:rsidRPr="001C24E0">
        <w:rPr>
          <w:lang w:val="en"/>
        </w:rPr>
        <w:t xml:space="preserve">reate </w:t>
      </w:r>
      <w:r w:rsidR="001C24E0">
        <w:rPr>
          <w:lang w:val="en"/>
        </w:rPr>
        <w:t>a</w:t>
      </w:r>
      <w:r w:rsidR="001C24E0" w:rsidRPr="001C24E0">
        <w:rPr>
          <w:lang w:val="en"/>
        </w:rPr>
        <w:t>ctionable</w:t>
      </w:r>
      <w:r w:rsidR="001C24E0">
        <w:rPr>
          <w:lang w:val="en"/>
        </w:rPr>
        <w:t xml:space="preserve"> i</w:t>
      </w:r>
      <w:r w:rsidR="001C24E0" w:rsidRPr="001C24E0">
        <w:rPr>
          <w:lang w:val="en"/>
        </w:rPr>
        <w:t>nformation</w:t>
      </w:r>
      <w:r w:rsidR="001C24E0">
        <w:rPr>
          <w:lang w:val="en"/>
        </w:rPr>
        <w:t xml:space="preserve"> by e</w:t>
      </w:r>
      <w:r w:rsidR="001C24E0" w:rsidRPr="001C24E0">
        <w:rPr>
          <w:lang w:val="en"/>
        </w:rPr>
        <w:t>mpower</w:t>
      </w:r>
      <w:r w:rsidR="001C24E0">
        <w:rPr>
          <w:lang w:val="en"/>
        </w:rPr>
        <w:t>ing</w:t>
      </w:r>
      <w:r w:rsidR="001C24E0" w:rsidRPr="001C24E0">
        <w:rPr>
          <w:lang w:val="en"/>
        </w:rPr>
        <w:t xml:space="preserve"> and transform</w:t>
      </w:r>
      <w:r w:rsidR="001C24E0">
        <w:rPr>
          <w:lang w:val="en"/>
        </w:rPr>
        <w:t>ing</w:t>
      </w:r>
      <w:r w:rsidR="001C24E0" w:rsidRPr="001C24E0">
        <w:rPr>
          <w:lang w:val="en"/>
        </w:rPr>
        <w:t xml:space="preserve"> communities</w:t>
      </w:r>
      <w:r w:rsidR="001C24E0">
        <w:rPr>
          <w:lang w:val="en"/>
        </w:rPr>
        <w:t xml:space="preserve"> </w:t>
      </w:r>
      <w:r w:rsidR="001C24E0" w:rsidRPr="001C24E0">
        <w:rPr>
          <w:lang w:val="en"/>
        </w:rPr>
        <w:t>through applied research, analysis and modeling,</w:t>
      </w:r>
      <w:r w:rsidR="001C24E0">
        <w:rPr>
          <w:lang w:val="en"/>
        </w:rPr>
        <w:t xml:space="preserve"> </w:t>
      </w:r>
      <w:r w:rsidR="001C24E0" w:rsidRPr="001C24E0">
        <w:rPr>
          <w:lang w:val="en"/>
        </w:rPr>
        <w:t>strategic planning, and evaluation</w:t>
      </w:r>
      <w:r w:rsidR="001C24E0">
        <w:rPr>
          <w:lang w:val="en"/>
        </w:rPr>
        <w:t>. We d</w:t>
      </w:r>
      <w:r w:rsidR="001C24E0" w:rsidRPr="001C24E0">
        <w:rPr>
          <w:lang w:val="en"/>
        </w:rPr>
        <w:t xml:space="preserve">evelop </w:t>
      </w:r>
      <w:r w:rsidR="001C24E0">
        <w:rPr>
          <w:lang w:val="en"/>
        </w:rPr>
        <w:t>k</w:t>
      </w:r>
      <w:r w:rsidR="001C24E0" w:rsidRPr="001C24E0">
        <w:rPr>
          <w:lang w:val="en"/>
        </w:rPr>
        <w:t>nowledge</w:t>
      </w:r>
      <w:r w:rsidR="001C24E0">
        <w:rPr>
          <w:lang w:val="en"/>
        </w:rPr>
        <w:t xml:space="preserve"> p</w:t>
      </w:r>
      <w:r w:rsidR="001C24E0" w:rsidRPr="001C24E0">
        <w:rPr>
          <w:lang w:val="en"/>
        </w:rPr>
        <w:t>latforms</w:t>
      </w:r>
      <w:r w:rsidR="001C24E0">
        <w:rPr>
          <w:lang w:val="en"/>
        </w:rPr>
        <w:t xml:space="preserve"> by </w:t>
      </w:r>
      <w:r w:rsidR="001C24E0" w:rsidRPr="001C24E0">
        <w:rPr>
          <w:lang w:val="en"/>
        </w:rPr>
        <w:t>creat</w:t>
      </w:r>
      <w:r w:rsidR="001C24E0">
        <w:rPr>
          <w:lang w:val="en"/>
        </w:rPr>
        <w:t>ing</w:t>
      </w:r>
      <w:r w:rsidR="001C24E0" w:rsidRPr="001C24E0">
        <w:rPr>
          <w:lang w:val="en"/>
        </w:rPr>
        <w:t xml:space="preserve"> technology-based solutions</w:t>
      </w:r>
      <w:r w:rsidR="001C24E0">
        <w:rPr>
          <w:lang w:val="en"/>
        </w:rPr>
        <w:t xml:space="preserve"> </w:t>
      </w:r>
      <w:r w:rsidR="001C24E0" w:rsidRPr="001C24E0">
        <w:rPr>
          <w:lang w:val="en"/>
        </w:rPr>
        <w:t>for the management, sharing, and use of</w:t>
      </w:r>
      <w:r w:rsidR="001C24E0">
        <w:rPr>
          <w:lang w:val="en"/>
        </w:rPr>
        <w:t xml:space="preserve"> </w:t>
      </w:r>
      <w:r w:rsidR="001C24E0" w:rsidRPr="001C24E0">
        <w:rPr>
          <w:lang w:val="en"/>
        </w:rPr>
        <w:t>data through data warehouses, portals,</w:t>
      </w:r>
      <w:r w:rsidR="00D77F98">
        <w:rPr>
          <w:lang w:val="en"/>
        </w:rPr>
        <w:t xml:space="preserve"> </w:t>
      </w:r>
      <w:r w:rsidR="001C24E0" w:rsidRPr="001C24E0">
        <w:rPr>
          <w:lang w:val="en"/>
        </w:rPr>
        <w:t>dashboards, and information and Big Data</w:t>
      </w:r>
      <w:r w:rsidR="00D77F98">
        <w:rPr>
          <w:lang w:val="en"/>
        </w:rPr>
        <w:t xml:space="preserve"> </w:t>
      </w:r>
      <w:r w:rsidR="001C24E0" w:rsidRPr="001C24E0">
        <w:rPr>
          <w:lang w:val="en"/>
        </w:rPr>
        <w:t>systems</w:t>
      </w:r>
      <w:r w:rsidR="00D77F98">
        <w:rPr>
          <w:lang w:val="en"/>
        </w:rPr>
        <w:t>.</w:t>
      </w:r>
    </w:p>
    <w:p w:rsidR="00BA6031" w:rsidRDefault="00BA6031" w:rsidP="00BC35B0">
      <w:r>
        <w:rPr>
          <w:lang w:val="en"/>
        </w:rPr>
        <w:t>Indiana University is an equal employment and Affirmative Action Employer and a provider of ADA services. All qualified applicants will receive consideration for employment without regard to age, ethnicity, color, race, religion, sex, sexual orientation or identity, marital status, national origin, disability status or protected veteran status.</w:t>
      </w:r>
    </w:p>
    <w:p w:rsidR="00BA6031" w:rsidRDefault="00BA6031" w:rsidP="00D600B5"/>
    <w:p w:rsidR="00621CEE" w:rsidRDefault="00621CEE" w:rsidP="00D600B5"/>
    <w:p w:rsidR="00D600B5" w:rsidRPr="00E52EA2" w:rsidRDefault="00E54E9B" w:rsidP="00D600B5">
      <w:pPr>
        <w:rPr>
          <w:i/>
          <w:sz w:val="16"/>
          <w:szCs w:val="16"/>
        </w:rPr>
      </w:pPr>
      <w:r w:rsidRPr="00E52EA2">
        <w:rPr>
          <w:i/>
          <w:sz w:val="16"/>
          <w:szCs w:val="16"/>
        </w:rPr>
        <w:t>2.18</w:t>
      </w:r>
    </w:p>
    <w:sectPr w:rsidR="00D600B5" w:rsidRPr="00E5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7CB6"/>
    <w:multiLevelType w:val="hybridMultilevel"/>
    <w:tmpl w:val="6CDE2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90FE8"/>
    <w:multiLevelType w:val="hybridMultilevel"/>
    <w:tmpl w:val="D5B872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A981AFE"/>
    <w:multiLevelType w:val="hybridMultilevel"/>
    <w:tmpl w:val="901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02F24"/>
    <w:multiLevelType w:val="hybridMultilevel"/>
    <w:tmpl w:val="4880BE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9853CCB"/>
    <w:multiLevelType w:val="multilevel"/>
    <w:tmpl w:val="CBB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C17A75"/>
    <w:multiLevelType w:val="hybridMultilevel"/>
    <w:tmpl w:val="7AF4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B5ADA"/>
    <w:multiLevelType w:val="multilevel"/>
    <w:tmpl w:val="2AE2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3411B"/>
    <w:multiLevelType w:val="hybridMultilevel"/>
    <w:tmpl w:val="A8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87D8C"/>
    <w:multiLevelType w:val="hybridMultilevel"/>
    <w:tmpl w:val="680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452D7"/>
    <w:multiLevelType w:val="hybridMultilevel"/>
    <w:tmpl w:val="BC520E84"/>
    <w:lvl w:ilvl="0" w:tplc="3FF864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6"/>
  </w:num>
  <w:num w:numId="3">
    <w:abstractNumId w:val="3"/>
  </w:num>
  <w:num w:numId="4">
    <w:abstractNumId w:val="9"/>
  </w:num>
  <w:num w:numId="5">
    <w:abstractNumId w:val="1"/>
  </w:num>
  <w:num w:numId="6">
    <w:abstractNumId w:val="8"/>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B5"/>
    <w:rsid w:val="0000556A"/>
    <w:rsid w:val="00015A81"/>
    <w:rsid w:val="0002082D"/>
    <w:rsid w:val="00030168"/>
    <w:rsid w:val="00035243"/>
    <w:rsid w:val="000922CB"/>
    <w:rsid w:val="000A7146"/>
    <w:rsid w:val="000D1BEF"/>
    <w:rsid w:val="000E0A94"/>
    <w:rsid w:val="000E1930"/>
    <w:rsid w:val="000E40A6"/>
    <w:rsid w:val="000F1900"/>
    <w:rsid w:val="000F34BD"/>
    <w:rsid w:val="00110321"/>
    <w:rsid w:val="001C24E0"/>
    <w:rsid w:val="001C7866"/>
    <w:rsid w:val="001E2A01"/>
    <w:rsid w:val="001F24CB"/>
    <w:rsid w:val="002450FC"/>
    <w:rsid w:val="002637E1"/>
    <w:rsid w:val="002A066A"/>
    <w:rsid w:val="002A326E"/>
    <w:rsid w:val="002D2F68"/>
    <w:rsid w:val="002E0985"/>
    <w:rsid w:val="00356BCE"/>
    <w:rsid w:val="003A34D3"/>
    <w:rsid w:val="003D6B7F"/>
    <w:rsid w:val="004048E2"/>
    <w:rsid w:val="00490021"/>
    <w:rsid w:val="005159C3"/>
    <w:rsid w:val="00572165"/>
    <w:rsid w:val="005E77FD"/>
    <w:rsid w:val="005F0F0F"/>
    <w:rsid w:val="00606DE1"/>
    <w:rsid w:val="00620560"/>
    <w:rsid w:val="00621CEE"/>
    <w:rsid w:val="00621F0B"/>
    <w:rsid w:val="00631CE4"/>
    <w:rsid w:val="00633B06"/>
    <w:rsid w:val="00651AA4"/>
    <w:rsid w:val="00672631"/>
    <w:rsid w:val="00687CAD"/>
    <w:rsid w:val="006C4598"/>
    <w:rsid w:val="006C523C"/>
    <w:rsid w:val="00717217"/>
    <w:rsid w:val="00751E7D"/>
    <w:rsid w:val="007523C8"/>
    <w:rsid w:val="00791968"/>
    <w:rsid w:val="007A61C2"/>
    <w:rsid w:val="00811541"/>
    <w:rsid w:val="00825096"/>
    <w:rsid w:val="0083293E"/>
    <w:rsid w:val="00841F24"/>
    <w:rsid w:val="00846EB7"/>
    <w:rsid w:val="00876681"/>
    <w:rsid w:val="00885EB8"/>
    <w:rsid w:val="008D0985"/>
    <w:rsid w:val="00915E3E"/>
    <w:rsid w:val="00917607"/>
    <w:rsid w:val="00931029"/>
    <w:rsid w:val="009600CB"/>
    <w:rsid w:val="00981DD2"/>
    <w:rsid w:val="009B79B5"/>
    <w:rsid w:val="00A00AF6"/>
    <w:rsid w:val="00A166EA"/>
    <w:rsid w:val="00A21467"/>
    <w:rsid w:val="00A5161E"/>
    <w:rsid w:val="00A73E65"/>
    <w:rsid w:val="00AE2C24"/>
    <w:rsid w:val="00AF10ED"/>
    <w:rsid w:val="00B236BE"/>
    <w:rsid w:val="00B41205"/>
    <w:rsid w:val="00B5411E"/>
    <w:rsid w:val="00B57539"/>
    <w:rsid w:val="00BA6031"/>
    <w:rsid w:val="00BC35B0"/>
    <w:rsid w:val="00BC4715"/>
    <w:rsid w:val="00C122F1"/>
    <w:rsid w:val="00C17649"/>
    <w:rsid w:val="00C26A4A"/>
    <w:rsid w:val="00C27D5F"/>
    <w:rsid w:val="00C342AE"/>
    <w:rsid w:val="00C7140D"/>
    <w:rsid w:val="00C76BC5"/>
    <w:rsid w:val="00C975B7"/>
    <w:rsid w:val="00CA64A7"/>
    <w:rsid w:val="00D238F9"/>
    <w:rsid w:val="00D2534E"/>
    <w:rsid w:val="00D40EC7"/>
    <w:rsid w:val="00D600B5"/>
    <w:rsid w:val="00D77F98"/>
    <w:rsid w:val="00D85F15"/>
    <w:rsid w:val="00D93B36"/>
    <w:rsid w:val="00DB3038"/>
    <w:rsid w:val="00DD0676"/>
    <w:rsid w:val="00DD230C"/>
    <w:rsid w:val="00E01A7C"/>
    <w:rsid w:val="00E177E7"/>
    <w:rsid w:val="00E52EA2"/>
    <w:rsid w:val="00E54E9B"/>
    <w:rsid w:val="00E9505A"/>
    <w:rsid w:val="00E96142"/>
    <w:rsid w:val="00EA56B7"/>
    <w:rsid w:val="00EF0EBE"/>
    <w:rsid w:val="00F25D1D"/>
    <w:rsid w:val="00F37D23"/>
    <w:rsid w:val="00F54CDC"/>
    <w:rsid w:val="00F663F0"/>
    <w:rsid w:val="00F754BE"/>
    <w:rsid w:val="00F82208"/>
    <w:rsid w:val="00FE63E6"/>
    <w:rsid w:val="00FE6A32"/>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15BFA-D4F1-41B5-839B-5166E42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236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9B5"/>
    <w:rPr>
      <w:b/>
      <w:bCs/>
    </w:rPr>
  </w:style>
  <w:style w:type="character" w:customStyle="1" w:styleId="apple-converted-space">
    <w:name w:val="apple-converted-space"/>
    <w:basedOn w:val="DefaultParagraphFont"/>
    <w:rsid w:val="009B79B5"/>
  </w:style>
  <w:style w:type="character" w:styleId="Hyperlink">
    <w:name w:val="Hyperlink"/>
    <w:basedOn w:val="DefaultParagraphFont"/>
    <w:uiPriority w:val="99"/>
    <w:unhideWhenUsed/>
    <w:rsid w:val="009B79B5"/>
    <w:rPr>
      <w:color w:val="0000FF"/>
      <w:u w:val="single"/>
    </w:rPr>
  </w:style>
  <w:style w:type="character" w:customStyle="1" w:styleId="Heading1Char">
    <w:name w:val="Heading 1 Char"/>
    <w:basedOn w:val="DefaultParagraphFont"/>
    <w:link w:val="Heading1"/>
    <w:uiPriority w:val="9"/>
    <w:rsid w:val="009B79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B236B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41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555">
      <w:bodyDiv w:val="1"/>
      <w:marLeft w:val="0"/>
      <w:marRight w:val="0"/>
      <w:marTop w:val="0"/>
      <w:marBottom w:val="0"/>
      <w:divBdr>
        <w:top w:val="none" w:sz="0" w:space="0" w:color="auto"/>
        <w:left w:val="none" w:sz="0" w:space="0" w:color="auto"/>
        <w:bottom w:val="none" w:sz="0" w:space="0" w:color="auto"/>
        <w:right w:val="none" w:sz="0" w:space="0" w:color="auto"/>
      </w:divBdr>
    </w:div>
    <w:div w:id="246228772">
      <w:bodyDiv w:val="1"/>
      <w:marLeft w:val="0"/>
      <w:marRight w:val="0"/>
      <w:marTop w:val="0"/>
      <w:marBottom w:val="0"/>
      <w:divBdr>
        <w:top w:val="none" w:sz="0" w:space="0" w:color="auto"/>
        <w:left w:val="none" w:sz="0" w:space="0" w:color="auto"/>
        <w:bottom w:val="none" w:sz="0" w:space="0" w:color="auto"/>
        <w:right w:val="none" w:sz="0" w:space="0" w:color="auto"/>
      </w:divBdr>
    </w:div>
    <w:div w:id="277873839">
      <w:bodyDiv w:val="1"/>
      <w:marLeft w:val="0"/>
      <w:marRight w:val="0"/>
      <w:marTop w:val="0"/>
      <w:marBottom w:val="0"/>
      <w:divBdr>
        <w:top w:val="none" w:sz="0" w:space="0" w:color="auto"/>
        <w:left w:val="none" w:sz="0" w:space="0" w:color="auto"/>
        <w:bottom w:val="none" w:sz="0" w:space="0" w:color="auto"/>
        <w:right w:val="none" w:sz="0" w:space="0" w:color="auto"/>
      </w:divBdr>
    </w:div>
    <w:div w:id="735863326">
      <w:bodyDiv w:val="1"/>
      <w:marLeft w:val="0"/>
      <w:marRight w:val="0"/>
      <w:marTop w:val="0"/>
      <w:marBottom w:val="0"/>
      <w:divBdr>
        <w:top w:val="none" w:sz="0" w:space="0" w:color="auto"/>
        <w:left w:val="none" w:sz="0" w:space="0" w:color="auto"/>
        <w:bottom w:val="none" w:sz="0" w:space="0" w:color="auto"/>
        <w:right w:val="none" w:sz="0" w:space="0" w:color="auto"/>
      </w:divBdr>
    </w:div>
    <w:div w:id="959187232">
      <w:bodyDiv w:val="1"/>
      <w:marLeft w:val="0"/>
      <w:marRight w:val="0"/>
      <w:marTop w:val="0"/>
      <w:marBottom w:val="0"/>
      <w:divBdr>
        <w:top w:val="none" w:sz="0" w:space="0" w:color="auto"/>
        <w:left w:val="none" w:sz="0" w:space="0" w:color="auto"/>
        <w:bottom w:val="none" w:sz="0" w:space="0" w:color="auto"/>
        <w:right w:val="none" w:sz="0" w:space="0" w:color="auto"/>
      </w:divBdr>
      <w:divsChild>
        <w:div w:id="210844100">
          <w:marLeft w:val="0"/>
          <w:marRight w:val="0"/>
          <w:marTop w:val="0"/>
          <w:marBottom w:val="0"/>
          <w:divBdr>
            <w:top w:val="none" w:sz="0" w:space="0" w:color="auto"/>
            <w:left w:val="none" w:sz="0" w:space="0" w:color="auto"/>
            <w:bottom w:val="none" w:sz="0" w:space="0" w:color="auto"/>
            <w:right w:val="none" w:sz="0" w:space="0" w:color="auto"/>
          </w:divBdr>
        </w:div>
        <w:div w:id="91111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gged_out=1&amp;lang=en" TargetMode="External"/><Relationship Id="rId13" Type="http://schemas.openxmlformats.org/officeDocument/2006/relationships/hyperlink" Target="http://www.savi.org/indiana-impact/" TargetMode="External"/><Relationship Id="rId3" Type="http://schemas.openxmlformats.org/officeDocument/2006/relationships/settings" Target="settings.xml"/><Relationship Id="rId7" Type="http://schemas.openxmlformats.org/officeDocument/2006/relationships/hyperlink" Target="https://www.facebook.com/SAVI-180316044450/" TargetMode="External"/><Relationship Id="rId12" Type="http://schemas.openxmlformats.org/officeDocument/2006/relationships/hyperlink" Target="http://www.indyvital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vi.org/indiana-impact/" TargetMode="External"/><Relationship Id="rId11" Type="http://schemas.openxmlformats.org/officeDocument/2006/relationships/hyperlink" Target="https://www.youtube.com/results?search_query=saviforcommunities" TargetMode="External"/><Relationship Id="rId5" Type="http://schemas.openxmlformats.org/officeDocument/2006/relationships/hyperlink" Target="http://polis.iupui.edu/" TargetMode="External"/><Relationship Id="rId15" Type="http://schemas.openxmlformats.org/officeDocument/2006/relationships/hyperlink" Target="http://profiles.savi.org/app/dashboard/" TargetMode="External"/><Relationship Id="rId10" Type="http://schemas.openxmlformats.org/officeDocument/2006/relationships/hyperlink" Target="https://www.instagram.com/explore/locations/10287791/the-polis-center-at-iupui/" TargetMode="External"/><Relationship Id="rId4" Type="http://schemas.openxmlformats.org/officeDocument/2006/relationships/webSettings" Target="webSettings.xml"/><Relationship Id="rId9" Type="http://schemas.openxmlformats.org/officeDocument/2006/relationships/hyperlink" Target="https://www.linkedin.com/company/10572294/" TargetMode="External"/><Relationship Id="rId14" Type="http://schemas.openxmlformats.org/officeDocument/2006/relationships/hyperlink" Target="http://assessment.sa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1456</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Allegra Lynn</dc:creator>
  <cp:keywords/>
  <dc:description/>
  <cp:lastModifiedBy>East, Allegra Lynn</cp:lastModifiedBy>
  <cp:revision>96</cp:revision>
  <dcterms:created xsi:type="dcterms:W3CDTF">2017-02-23T14:56:00Z</dcterms:created>
  <dcterms:modified xsi:type="dcterms:W3CDTF">2018-02-16T14:54:00Z</dcterms:modified>
</cp:coreProperties>
</file>